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FE" w:rsidRPr="00D827E5" w:rsidRDefault="00942D8C" w:rsidP="00D827E5">
      <w:pPr>
        <w:spacing w:after="120"/>
        <w:jc w:val="center"/>
        <w:rPr>
          <w:rFonts w:ascii="Bookman Old Style" w:hAnsi="Bookman Old Style"/>
          <w:b/>
          <w:sz w:val="32"/>
          <w:szCs w:val="32"/>
        </w:rPr>
      </w:pPr>
      <w:r w:rsidRPr="00942D8C">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05pt;margin-top:-98.8pt;width:153.1pt;height:153.1pt;z-index:-251656192">
            <v:imagedata r:id="rId7" o:title="whitelogo_2"/>
          </v:shape>
        </w:pict>
      </w:r>
      <w:r w:rsidR="00483293" w:rsidRPr="00D827E5">
        <w:rPr>
          <w:rFonts w:ascii="Bookman Old Style" w:hAnsi="Bookman Old Style"/>
          <w:b/>
          <w:sz w:val="32"/>
          <w:szCs w:val="32"/>
        </w:rPr>
        <w:t>Ubytovací poriadok – Chata Studnička</w:t>
      </w:r>
    </w:p>
    <w:p w:rsidR="00CC61C1" w:rsidRDefault="00CC61C1" w:rsidP="00D827E5">
      <w:pPr>
        <w:spacing w:after="120"/>
        <w:rPr>
          <w:rFonts w:ascii="Bookman Old Style" w:hAnsi="Bookman Old Style" w:cs="Arial"/>
          <w:b/>
        </w:rPr>
        <w:sectPr w:rsidR="00CC61C1" w:rsidSect="00E64426">
          <w:headerReference w:type="even" r:id="rId8"/>
          <w:headerReference w:type="default" r:id="rId9"/>
          <w:footerReference w:type="even" r:id="rId10"/>
          <w:footerReference w:type="default" r:id="rId11"/>
          <w:headerReference w:type="first" r:id="rId12"/>
          <w:footerReference w:type="first" r:id="rId13"/>
          <w:pgSz w:w="11906" w:h="16838"/>
          <w:pgMar w:top="1134" w:right="849" w:bottom="426" w:left="1417" w:header="708" w:footer="708" w:gutter="0"/>
          <w:cols w:space="708"/>
          <w:docGrid w:linePitch="360"/>
        </w:sectPr>
      </w:pPr>
    </w:p>
    <w:p w:rsidR="00483293" w:rsidRPr="0056114D" w:rsidRDefault="00DE3BD8" w:rsidP="00D827E5">
      <w:pPr>
        <w:spacing w:after="120"/>
        <w:rPr>
          <w:rFonts w:ascii="Bookman Old Style" w:hAnsi="Bookman Old Style" w:cs="Arial"/>
          <w:b/>
        </w:rPr>
      </w:pPr>
      <w:r>
        <w:rPr>
          <w:rFonts w:ascii="Bookman Old Style" w:hAnsi="Bookman Old Style" w:cs="Arial"/>
          <w:b/>
        </w:rPr>
        <w:lastRenderedPageBreak/>
        <w:t>I</w:t>
      </w:r>
      <w:r w:rsidR="00483293" w:rsidRPr="0056114D">
        <w:rPr>
          <w:rFonts w:ascii="Bookman Old Style" w:hAnsi="Bookman Old Style" w:cs="Arial"/>
          <w:b/>
        </w:rPr>
        <w:t>. Predbežná rezervácia ubytovania</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Predbežnú rezerváciu ubytovania môžete vykonať cez:</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1. webovú stránku:</w:t>
      </w:r>
      <w:r w:rsidR="002C15CB">
        <w:t xml:space="preserve"> </w:t>
      </w:r>
      <w:r w:rsidR="002C15CB" w:rsidRPr="002C15CB">
        <w:rPr>
          <w:rFonts w:ascii="Bookman Old Style" w:hAnsi="Bookman Old Style" w:cs="Arial"/>
        </w:rPr>
        <w:t>https://chatastudnicka.sk/</w:t>
      </w:r>
    </w:p>
    <w:p w:rsidR="00483293" w:rsidRPr="0056114D" w:rsidRDefault="002C15CB" w:rsidP="00CC61C1">
      <w:pPr>
        <w:spacing w:after="0"/>
        <w:rPr>
          <w:rFonts w:ascii="Bookman Old Style" w:hAnsi="Bookman Old Style" w:cs="Arial"/>
        </w:rPr>
      </w:pPr>
      <w:r>
        <w:rPr>
          <w:rFonts w:ascii="Bookman Old Style" w:hAnsi="Bookman Old Style" w:cs="Arial"/>
        </w:rPr>
        <w:t xml:space="preserve">2. megaubytovanie.sk </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3. booking.com</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4. e-mailom:</w:t>
      </w:r>
      <w:r w:rsidR="002C15CB">
        <w:rPr>
          <w:rFonts w:ascii="Bookman Old Style" w:hAnsi="Bookman Old Style" w:cs="Arial"/>
        </w:rPr>
        <w:t xml:space="preserve"> info@chatastudnicka.sk</w:t>
      </w:r>
    </w:p>
    <w:p w:rsidR="00483293" w:rsidRPr="0056114D" w:rsidRDefault="00483293" w:rsidP="00CC61C1">
      <w:pPr>
        <w:spacing w:after="0"/>
        <w:rPr>
          <w:rFonts w:ascii="Bookman Old Style" w:hAnsi="Bookman Old Style" w:cs="Arial"/>
        </w:rPr>
      </w:pPr>
      <w:r w:rsidRPr="0056114D">
        <w:rPr>
          <w:rFonts w:ascii="Bookman Old Style" w:hAnsi="Bookman Old Style" w:cs="Arial"/>
        </w:rPr>
        <w:t>5. telefonicky:</w:t>
      </w:r>
      <w:r w:rsidR="002C15CB">
        <w:rPr>
          <w:rFonts w:ascii="Bookman Old Style" w:hAnsi="Bookman Old Style" w:cs="Arial"/>
        </w:rPr>
        <w:t xml:space="preserve"> 0910 556 640</w:t>
      </w:r>
    </w:p>
    <w:p w:rsidR="00483293" w:rsidRPr="0056114D" w:rsidRDefault="00942D8C">
      <w:pPr>
        <w:rPr>
          <w:rFonts w:ascii="Bookman Old Style" w:hAnsi="Bookman Old Style" w:cs="Arial"/>
        </w:rPr>
      </w:pPr>
      <w:r>
        <w:rPr>
          <w:rFonts w:ascii="Bookman Old Style" w:hAnsi="Bookman Old Style" w:cs="Arial"/>
          <w:noProof/>
          <w:lang w:eastAsia="sk-SK"/>
        </w:rPr>
        <w:pict>
          <v:shapetype id="_x0000_t32" coordsize="21600,21600" o:spt="32" o:oned="t" path="m,l21600,21600e" filled="f">
            <v:path arrowok="t" fillok="f" o:connecttype="none"/>
            <o:lock v:ext="edit" shapetype="t"/>
          </v:shapetype>
          <v:shape id="_x0000_s1029" type="#_x0000_t32" style="position:absolute;margin-left:.4pt;margin-top:47.95pt;width:183pt;height:.75pt;flip:y;z-index:251661312" o:connectortype="straight"/>
        </w:pict>
      </w:r>
      <w:r w:rsidR="00483293" w:rsidRPr="0056114D">
        <w:rPr>
          <w:rFonts w:ascii="Bookman Old Style" w:hAnsi="Bookman Old Style" w:cs="Arial"/>
        </w:rPr>
        <w:t xml:space="preserve">O stave vašej predbežnej rezervácie </w:t>
      </w:r>
      <w:r w:rsidR="007B1A66">
        <w:rPr>
          <w:rFonts w:ascii="Bookman Old Style" w:hAnsi="Bookman Old Style" w:cs="Arial"/>
        </w:rPr>
        <w:t>v</w:t>
      </w:r>
      <w:r w:rsidR="00483293" w:rsidRPr="0056114D">
        <w:rPr>
          <w:rFonts w:ascii="Bookman Old Style" w:hAnsi="Bookman Old Style" w:cs="Arial"/>
        </w:rPr>
        <w:t>ás</w:t>
      </w:r>
      <w:r w:rsidR="007B1A66">
        <w:rPr>
          <w:rFonts w:ascii="Bookman Old Style" w:hAnsi="Bookman Old Style" w:cs="Arial"/>
        </w:rPr>
        <w:t xml:space="preserve"> budeme kontaktovať telefonicky</w:t>
      </w:r>
      <w:r w:rsidR="00483293" w:rsidRPr="0056114D">
        <w:rPr>
          <w:rFonts w:ascii="Bookman Old Style" w:hAnsi="Bookman Old Style" w:cs="Arial"/>
        </w:rPr>
        <w:t xml:space="preserve"> alebo </w:t>
      </w:r>
      <w:r w:rsidR="007B1A66">
        <w:rPr>
          <w:rFonts w:ascii="Bookman Old Style" w:hAnsi="Bookman Old Style" w:cs="Arial"/>
        </w:rPr>
        <w:t xml:space="preserve">  </w:t>
      </w:r>
      <w:r w:rsidR="00483293" w:rsidRPr="0056114D">
        <w:rPr>
          <w:rFonts w:ascii="Bookman Old Style" w:hAnsi="Bookman Old Style" w:cs="Arial"/>
        </w:rPr>
        <w:t>e-mailom.</w:t>
      </w:r>
    </w:p>
    <w:p w:rsidR="00483293" w:rsidRPr="0056114D" w:rsidRDefault="00DE3BD8" w:rsidP="00E0540B">
      <w:pPr>
        <w:spacing w:after="0"/>
        <w:rPr>
          <w:rFonts w:ascii="Bookman Old Style" w:hAnsi="Bookman Old Style" w:cs="Arial"/>
          <w:b/>
        </w:rPr>
      </w:pPr>
      <w:r>
        <w:rPr>
          <w:rFonts w:ascii="Bookman Old Style" w:hAnsi="Bookman Old Style" w:cs="Arial"/>
          <w:b/>
        </w:rPr>
        <w:t>II</w:t>
      </w:r>
      <w:r w:rsidR="00483293" w:rsidRPr="0056114D">
        <w:rPr>
          <w:rFonts w:ascii="Bookman Old Style" w:hAnsi="Bookman Old Style" w:cs="Arial"/>
          <w:b/>
        </w:rPr>
        <w:t>. Nástup a realizácia pobytu</w:t>
      </w:r>
    </w:p>
    <w:p w:rsidR="00483293" w:rsidRPr="0056114D" w:rsidRDefault="00066A35" w:rsidP="00E0540B">
      <w:pPr>
        <w:spacing w:after="0"/>
        <w:rPr>
          <w:rFonts w:ascii="Bookman Old Style" w:hAnsi="Bookman Old Style" w:cs="Arial"/>
        </w:rPr>
      </w:pPr>
      <w:r w:rsidRPr="0056114D">
        <w:rPr>
          <w:rFonts w:ascii="Bookman Old Style" w:hAnsi="Bookman Old Style" w:cs="Arial"/>
        </w:rPr>
        <w:t xml:space="preserve">Prevádzkovateľ môže ubytovať len klienta, ktorý sa riadne prihlási. Za týmto účelom klient predloží príslušnému pracovníkovi ubytovacieho zariadenia svoj platný doklad totožnosti v zmysle zákona č. 135/82 zb.o hlásení a evidencii pobytu občanov v platnom znení a v zmysle zákona č.428/2008 </w:t>
      </w:r>
      <w:r w:rsidR="0081462C">
        <w:rPr>
          <w:rFonts w:ascii="Bookman Old Style" w:hAnsi="Bookman Old Style" w:cs="Arial"/>
        </w:rPr>
        <w:t xml:space="preserve">     </w:t>
      </w:r>
      <w:r w:rsidRPr="0056114D">
        <w:rPr>
          <w:rFonts w:ascii="Bookman Old Style" w:hAnsi="Bookman Old Style" w:cs="Arial"/>
        </w:rPr>
        <w:t xml:space="preserve">z. z. o ochrane osobných údajov v platnom znení. Prevádzkovateľ nie je oprávnený podávať akékoľvek informácie o ubytovaných klientoch tretím osobám (s výnimkou príslušníkov polície po ich legitiminovaní sa a preukázaní opodstatnenosti požadovať tieto údaje). Nástup na pobyt je možný v čase od 14:00 do 20:00. </w:t>
      </w:r>
      <w:r w:rsidR="00E0540B" w:rsidRPr="0056114D">
        <w:rPr>
          <w:rFonts w:ascii="Bookman Old Style" w:hAnsi="Bookman Old Style" w:cs="Arial"/>
        </w:rPr>
        <w:t xml:space="preserve">Pri príchode je vyžadovaná záloha za prípadné škody vo výške podľa platného cenníka. </w:t>
      </w:r>
      <w:r w:rsidR="00D77DCD">
        <w:rPr>
          <w:rFonts w:ascii="Bookman Old Style" w:hAnsi="Bookman Old Style" w:cs="Arial"/>
        </w:rPr>
        <w:t>Ak nebudú spôsobené žiadne škody na majetku, táto suma vám bude vrátená v plnej výške pri odchode z ubytovania.</w:t>
      </w:r>
    </w:p>
    <w:p w:rsidR="00E0540B" w:rsidRDefault="00942D8C" w:rsidP="00E0540B">
      <w:pPr>
        <w:spacing w:after="0"/>
        <w:rPr>
          <w:rFonts w:ascii="Bookman Old Style" w:hAnsi="Bookman Old Style" w:cs="Arial"/>
        </w:rPr>
      </w:pPr>
      <w:r>
        <w:rPr>
          <w:rFonts w:ascii="Bookman Old Style" w:hAnsi="Bookman Old Style" w:cs="Arial"/>
          <w:noProof/>
          <w:lang w:eastAsia="sk-SK"/>
        </w:rPr>
        <w:pict>
          <v:shape id="_x0000_s1032" type="#_x0000_t32" style="position:absolute;margin-left:.4pt;margin-top:6.5pt;width:183pt;height:.75pt;flip:y;z-index:251662336" o:connectortype="straight"/>
        </w:pict>
      </w:r>
    </w:p>
    <w:p w:rsidR="00E0540B" w:rsidRPr="0056114D" w:rsidRDefault="00DE3BD8" w:rsidP="00E0540B">
      <w:pPr>
        <w:spacing w:after="0"/>
        <w:rPr>
          <w:rFonts w:ascii="Bookman Old Style" w:hAnsi="Bookman Old Style" w:cs="Arial"/>
          <w:b/>
        </w:rPr>
      </w:pPr>
      <w:r>
        <w:rPr>
          <w:rFonts w:ascii="Bookman Old Style" w:hAnsi="Bookman Old Style" w:cs="Arial"/>
          <w:b/>
        </w:rPr>
        <w:t>III</w:t>
      </w:r>
      <w:r w:rsidR="00E0540B" w:rsidRPr="0056114D">
        <w:rPr>
          <w:rFonts w:ascii="Bookman Old Style" w:hAnsi="Bookman Old Style" w:cs="Arial"/>
          <w:b/>
        </w:rPr>
        <w:t>. Platobné podmienky</w:t>
      </w:r>
    </w:p>
    <w:p w:rsidR="00D827E5" w:rsidRDefault="00E0540B" w:rsidP="00E0540B">
      <w:pPr>
        <w:spacing w:after="0"/>
        <w:rPr>
          <w:rFonts w:ascii="Bookman Old Style" w:hAnsi="Bookman Old Style" w:cs="Arial"/>
        </w:rPr>
      </w:pPr>
      <w:r w:rsidRPr="0056114D">
        <w:rPr>
          <w:rFonts w:ascii="Bookman Old Style" w:hAnsi="Bookman Old Style" w:cs="Arial"/>
        </w:rPr>
        <w:t xml:space="preserve">Za potvrdenie záväznej rezervácie ubytovania sa považuje zaplatenie zálohy. Prevádzkovateľ je oprávnený požadovať od klienta pri rezervácii zálohovú platbu až do výšky 100% z ceny ubytovania v dohodnutom termíne najneskôr do 3 pracovných dní od </w:t>
      </w:r>
    </w:p>
    <w:p w:rsidR="009E6A3C" w:rsidRDefault="00E0540B" w:rsidP="00E0540B">
      <w:pPr>
        <w:spacing w:after="0"/>
        <w:rPr>
          <w:rFonts w:ascii="Bookman Old Style" w:hAnsi="Bookman Old Style" w:cs="Arial"/>
        </w:rPr>
      </w:pPr>
      <w:r w:rsidRPr="0056114D">
        <w:rPr>
          <w:rFonts w:ascii="Bookman Old Style" w:hAnsi="Bookman Old Style" w:cs="Arial"/>
        </w:rPr>
        <w:t xml:space="preserve">potvrdenia rezervácie. Doplatok sa hradí </w:t>
      </w:r>
      <w:r w:rsidR="0081462C">
        <w:rPr>
          <w:rFonts w:ascii="Bookman Old Style" w:hAnsi="Bookman Old Style" w:cs="Arial"/>
        </w:rPr>
        <w:t>pri nástupe na pobyt. Ak záloha</w:t>
      </w:r>
      <w:r w:rsidRPr="0056114D">
        <w:rPr>
          <w:rFonts w:ascii="Bookman Old Style" w:hAnsi="Bookman Old Style" w:cs="Arial"/>
        </w:rPr>
        <w:t xml:space="preserve"> alebo </w:t>
      </w:r>
    </w:p>
    <w:p w:rsidR="00E0540B" w:rsidRPr="0056114D" w:rsidRDefault="00E0540B" w:rsidP="00E0540B">
      <w:pPr>
        <w:spacing w:after="0"/>
        <w:rPr>
          <w:rFonts w:ascii="Bookman Old Style" w:hAnsi="Bookman Old Style" w:cs="Arial"/>
        </w:rPr>
      </w:pPr>
      <w:r w:rsidRPr="0056114D">
        <w:rPr>
          <w:rFonts w:ascii="Bookman Old Style" w:hAnsi="Bookman Old Style" w:cs="Arial"/>
        </w:rPr>
        <w:lastRenderedPageBreak/>
        <w:t>celá platba nebude uhradená a pripísaná v prospech daného účtu v stanovenom termíne, rezervácia sa ruší.</w:t>
      </w:r>
    </w:p>
    <w:p w:rsidR="00970E8A" w:rsidRPr="0056114D" w:rsidRDefault="00942D8C" w:rsidP="00E0540B">
      <w:pPr>
        <w:spacing w:after="0"/>
        <w:rPr>
          <w:rFonts w:ascii="Bookman Old Style" w:hAnsi="Bookman Old Style" w:cs="Arial"/>
        </w:rPr>
      </w:pPr>
      <w:r>
        <w:rPr>
          <w:rFonts w:ascii="Bookman Old Style" w:hAnsi="Bookman Old Style" w:cs="Arial"/>
          <w:noProof/>
          <w:lang w:eastAsia="sk-SK"/>
        </w:rPr>
        <w:pict>
          <v:shape id="_x0000_s1033" type="#_x0000_t32" style="position:absolute;margin-left:-.3pt;margin-top:7.1pt;width:183pt;height:.75pt;flip:y;z-index:251663360" o:connectortype="straight"/>
        </w:pict>
      </w:r>
    </w:p>
    <w:p w:rsidR="00970E8A" w:rsidRPr="0056114D" w:rsidRDefault="00DE3BD8" w:rsidP="00E0540B">
      <w:pPr>
        <w:spacing w:after="0"/>
        <w:rPr>
          <w:rFonts w:ascii="Bookman Old Style" w:hAnsi="Bookman Old Style" w:cs="Arial"/>
          <w:b/>
        </w:rPr>
      </w:pPr>
      <w:r>
        <w:rPr>
          <w:rFonts w:ascii="Bookman Old Style" w:hAnsi="Bookman Old Style" w:cs="Arial"/>
          <w:b/>
        </w:rPr>
        <w:t>IV</w:t>
      </w:r>
      <w:r w:rsidR="00970E8A" w:rsidRPr="0056114D">
        <w:rPr>
          <w:rFonts w:ascii="Bookman Old Style" w:hAnsi="Bookman Old Style" w:cs="Arial"/>
          <w:b/>
        </w:rPr>
        <w:t>. Podmienky stornovania pobytu</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Ak klient nepríde, alebo klient predčasne odíde: 100% z ceny objednaných služieb.</w:t>
      </w:r>
    </w:p>
    <w:p w:rsidR="007D39BE" w:rsidRDefault="00970E8A" w:rsidP="00E0540B">
      <w:pPr>
        <w:spacing w:after="0"/>
        <w:rPr>
          <w:rFonts w:ascii="Bookman Old Style" w:hAnsi="Bookman Old Style" w:cs="Arial"/>
        </w:rPr>
      </w:pPr>
      <w:r w:rsidRPr="0056114D">
        <w:rPr>
          <w:rFonts w:ascii="Bookman Old Style" w:hAnsi="Bookman Old Style" w:cs="Arial"/>
        </w:rPr>
        <w:t>Storno p</w:t>
      </w:r>
      <w:r w:rsidR="002C15CB">
        <w:rPr>
          <w:rFonts w:ascii="Bookman Old Style" w:hAnsi="Bookman Old Style" w:cs="Arial"/>
        </w:rPr>
        <w:t>obytu oznámi klient telefonicky: +421</w:t>
      </w:r>
      <w:r w:rsidR="00D536E2">
        <w:rPr>
          <w:rFonts w:ascii="Bookman Old Style" w:hAnsi="Bookman Old Style" w:cs="Arial"/>
        </w:rPr>
        <w:t xml:space="preserve">910 556 640 </w:t>
      </w:r>
      <w:r w:rsidRPr="0056114D">
        <w:rPr>
          <w:rFonts w:ascii="Bookman Old Style" w:hAnsi="Bookman Old Style" w:cs="Arial"/>
        </w:rPr>
        <w:t xml:space="preserve">alebo písomne </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e-mailom</w:t>
      </w:r>
      <w:r w:rsidR="00D536E2">
        <w:rPr>
          <w:rFonts w:ascii="Bookman Old Style" w:hAnsi="Bookman Old Style" w:cs="Arial"/>
        </w:rPr>
        <w:t xml:space="preserve">: </w:t>
      </w:r>
      <w:r w:rsidR="00D536E2" w:rsidRPr="00D536E2">
        <w:rPr>
          <w:rFonts w:ascii="Bookman Old Style" w:hAnsi="Bookman Old Style" w:cs="Arial"/>
        </w:rPr>
        <w:t>info@chatastudnicka.sk</w:t>
      </w:r>
    </w:p>
    <w:p w:rsidR="00577DFD" w:rsidRDefault="00942D8C" w:rsidP="00E0540B">
      <w:pPr>
        <w:spacing w:after="0"/>
        <w:rPr>
          <w:rFonts w:ascii="Bookman Old Style" w:hAnsi="Bookman Old Style" w:cs="Arial"/>
        </w:rPr>
      </w:pPr>
      <w:r>
        <w:rPr>
          <w:rFonts w:ascii="Bookman Old Style" w:hAnsi="Bookman Old Style" w:cs="Arial"/>
          <w:noProof/>
          <w:lang w:eastAsia="sk-SK"/>
        </w:rPr>
        <w:pict>
          <v:shape id="_x0000_s1034" type="#_x0000_t32" style="position:absolute;margin-left:-.3pt;margin-top:7.4pt;width:183pt;height:.75pt;flip:y;z-index:251664384" o:connectortype="straight"/>
        </w:pict>
      </w:r>
    </w:p>
    <w:p w:rsidR="00577DFD" w:rsidRPr="0056114D" w:rsidRDefault="00DE3BD8" w:rsidP="00E0540B">
      <w:pPr>
        <w:spacing w:after="0"/>
        <w:rPr>
          <w:rFonts w:ascii="Bookman Old Style" w:hAnsi="Bookman Old Style" w:cs="Arial"/>
          <w:b/>
        </w:rPr>
      </w:pPr>
      <w:r>
        <w:rPr>
          <w:rFonts w:ascii="Bookman Old Style" w:hAnsi="Bookman Old Style" w:cs="Arial"/>
          <w:b/>
        </w:rPr>
        <w:t>V</w:t>
      </w:r>
      <w:r w:rsidR="00970E8A" w:rsidRPr="0056114D">
        <w:rPr>
          <w:rFonts w:ascii="Bookman Old Style" w:hAnsi="Bookman Old Style" w:cs="Arial"/>
          <w:b/>
        </w:rPr>
        <w:t>.</w:t>
      </w:r>
      <w:r w:rsidR="00577DFD" w:rsidRPr="0056114D">
        <w:rPr>
          <w:rFonts w:ascii="Bookman Old Style" w:hAnsi="Bookman Old Style" w:cs="Arial"/>
          <w:b/>
        </w:rPr>
        <w:t xml:space="preserve"> Všeobecné podmienky</w:t>
      </w:r>
    </w:p>
    <w:p w:rsidR="00D97A95" w:rsidRDefault="00577DFD" w:rsidP="00E0540B">
      <w:pPr>
        <w:spacing w:after="0"/>
        <w:rPr>
          <w:rFonts w:ascii="Bookman Old Style" w:hAnsi="Bookman Old Style" w:cs="Arial"/>
        </w:rPr>
      </w:pPr>
      <w:r w:rsidRPr="0056114D">
        <w:rPr>
          <w:rFonts w:ascii="Bookman Old Style" w:hAnsi="Bookman Old Style" w:cs="Arial"/>
        </w:rPr>
        <w:t>Fajčenie a používanie otvoreného ohňa je v celom objekte prísne zakázané.</w:t>
      </w:r>
    </w:p>
    <w:p w:rsidR="00D97A95" w:rsidRDefault="00D97A95" w:rsidP="00E0540B">
      <w:pPr>
        <w:spacing w:after="0"/>
        <w:rPr>
          <w:rFonts w:ascii="Bookman Old Style" w:hAnsi="Bookman Old Style" w:cs="Arial"/>
        </w:rPr>
      </w:pPr>
      <w:r>
        <w:rPr>
          <w:rFonts w:ascii="Bookman Old Style" w:hAnsi="Bookman Old Style" w:cs="Arial"/>
        </w:rPr>
        <w:t xml:space="preserve">Fajčenie a konzumácia alkoholu je prísne zakázaná </w:t>
      </w:r>
      <w:r w:rsidR="00577DFD" w:rsidRPr="0056114D">
        <w:rPr>
          <w:rFonts w:ascii="Bookman Old Style" w:hAnsi="Bookman Old Style" w:cs="Arial"/>
        </w:rPr>
        <w:t xml:space="preserve"> </w:t>
      </w:r>
      <w:r>
        <w:rPr>
          <w:rFonts w:ascii="Bookman Old Style" w:hAnsi="Bookman Old Style" w:cs="Arial"/>
        </w:rPr>
        <w:t>počas užívania kúpacej kade, vírivky a sauny.</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V izbách a aj na balkónoch platí prísny zákaz fajčenia. Pri porušení tohto zákazu sa stanovuje pokuta vo výške 250€.</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Domáce zvieratá sú zakázané. Klient je povinný odpad dávať výlučne do vyhradených nádob.</w:t>
      </w:r>
    </w:p>
    <w:p w:rsidR="00D536E2" w:rsidRDefault="00577DFD" w:rsidP="00E0540B">
      <w:pPr>
        <w:spacing w:after="0"/>
        <w:rPr>
          <w:rFonts w:ascii="Bookman Old Style" w:hAnsi="Bookman Old Style" w:cs="Arial"/>
        </w:rPr>
      </w:pPr>
      <w:r w:rsidRPr="0056114D">
        <w:rPr>
          <w:rFonts w:ascii="Bookman Old Style" w:hAnsi="Bookman Old Style" w:cs="Arial"/>
        </w:rPr>
        <w:t xml:space="preserve">Za škody spôsobené na majetku ubytovacieho zariadenia zodpovedá klient. Akékoľvek závady je klient povinný nahlásiť ihneď prevádzkovateľovi. </w:t>
      </w:r>
    </w:p>
    <w:p w:rsidR="00577DFD" w:rsidRPr="0056114D" w:rsidRDefault="00577DFD" w:rsidP="00E0540B">
      <w:pPr>
        <w:spacing w:after="0"/>
        <w:rPr>
          <w:rFonts w:ascii="Bookman Old Style" w:hAnsi="Bookman Old Style" w:cs="Arial"/>
        </w:rPr>
      </w:pPr>
      <w:r w:rsidRPr="0056114D">
        <w:rPr>
          <w:rFonts w:ascii="Bookman Old Style" w:hAnsi="Bookman Old Style" w:cs="Arial"/>
        </w:rPr>
        <w:t>Poplatok za stratu kľúčov je 30€.</w:t>
      </w:r>
    </w:p>
    <w:p w:rsidR="00664FD5" w:rsidRPr="0056114D" w:rsidRDefault="00664FD5" w:rsidP="00E0540B">
      <w:pPr>
        <w:spacing w:after="0"/>
        <w:rPr>
          <w:rFonts w:ascii="Bookman Old Style" w:hAnsi="Bookman Old Style" w:cs="Arial"/>
        </w:rPr>
      </w:pPr>
      <w:r w:rsidRPr="0056114D">
        <w:rPr>
          <w:rFonts w:ascii="Bookman Old Style" w:hAnsi="Bookman Old Style" w:cs="Arial"/>
        </w:rPr>
        <w:t>Prevádzkovateľ nezodpovedá za veci vnesené klientom do ubytovacieho zariadenia, ako aj za škodu na odložených veciach. Ak je klientovi prevádzkovateľom poskytnuté parkovacie miesto na odstavenie motorového vozidla klienta, prevádzkovateľ nezodpovedá za stratu alebo akékoľvek poškodenie motorového vozidla klienta a vecí nachádzajúcich sa v tomto motorovom vozidle.</w:t>
      </w:r>
    </w:p>
    <w:p w:rsidR="00664FD5" w:rsidRPr="0056114D" w:rsidRDefault="00664FD5" w:rsidP="00E0540B">
      <w:pPr>
        <w:spacing w:after="0"/>
        <w:rPr>
          <w:rFonts w:ascii="Bookman Old Style" w:hAnsi="Bookman Old Style" w:cs="Arial"/>
        </w:rPr>
      </w:pPr>
      <w:r w:rsidRPr="0056114D">
        <w:rPr>
          <w:rFonts w:ascii="Bookman Old Style" w:hAnsi="Bookman Old Style" w:cs="Arial"/>
        </w:rPr>
        <w:t>V čase od 22:00 – 08:00 je nočný kľud, ktorý musia hostia dodržiavať.</w:t>
      </w:r>
    </w:p>
    <w:p w:rsidR="00664FD5" w:rsidRDefault="00330D84" w:rsidP="00E0540B">
      <w:pPr>
        <w:spacing w:after="0"/>
        <w:rPr>
          <w:rFonts w:ascii="Bookman Old Style" w:hAnsi="Bookman Old Style" w:cs="Arial"/>
        </w:rPr>
      </w:pPr>
      <w:r w:rsidRPr="0056114D">
        <w:rPr>
          <w:rFonts w:ascii="Bookman Old Style" w:hAnsi="Bookman Old Style" w:cs="Arial"/>
        </w:rPr>
        <w:t xml:space="preserve">Klient nemôže prijímať návštevy </w:t>
      </w:r>
      <w:r w:rsidR="003D27CE" w:rsidRPr="0056114D">
        <w:rPr>
          <w:rFonts w:ascii="Bookman Old Style" w:hAnsi="Bookman Old Style" w:cs="Arial"/>
        </w:rPr>
        <w:t xml:space="preserve">ako i pozývať neubytované osoby do celého objektu chaty. V prípade prenocovania osoby, nezapísanej a neubytovanej v tomto zariadení, má prevádzkovateľ </w:t>
      </w:r>
      <w:r w:rsidR="003D27CE" w:rsidRPr="0056114D">
        <w:rPr>
          <w:rFonts w:ascii="Bookman Old Style" w:hAnsi="Bookman Old Style" w:cs="Arial"/>
        </w:rPr>
        <w:lastRenderedPageBreak/>
        <w:t xml:space="preserve">právo od dotyčného vyžiadať odškodné v sume </w:t>
      </w:r>
      <w:r w:rsidR="00DA41ED">
        <w:rPr>
          <w:rFonts w:ascii="Bookman Old Style" w:hAnsi="Bookman Old Style" w:cs="Arial"/>
        </w:rPr>
        <w:t>200</w:t>
      </w:r>
      <w:r w:rsidR="003D27CE" w:rsidRPr="0056114D">
        <w:rPr>
          <w:rFonts w:ascii="Bookman Old Style" w:hAnsi="Bookman Old Style" w:cs="Arial"/>
        </w:rPr>
        <w:t>€/cena za jednu noc s tým, že daná osoba ubytovanie následne opustí.</w:t>
      </w:r>
    </w:p>
    <w:p w:rsidR="00D536E2" w:rsidRPr="0056114D" w:rsidRDefault="00D536E2" w:rsidP="00E0540B">
      <w:pPr>
        <w:spacing w:after="0"/>
        <w:rPr>
          <w:rFonts w:ascii="Bookman Old Style" w:hAnsi="Bookman Old Style" w:cs="Arial"/>
        </w:rPr>
      </w:pPr>
      <w:r>
        <w:rPr>
          <w:rFonts w:ascii="Bookman Old Style" w:hAnsi="Bookman Old Style" w:cs="Arial"/>
        </w:rPr>
        <w:t xml:space="preserve">Klient, ktorý túto skutočnosť pripustil alebo zavinil, bude povinný do 10:00 zariadenie opustiť, bez nároku </w:t>
      </w:r>
      <w:r w:rsidR="00D77DCD">
        <w:rPr>
          <w:rFonts w:ascii="Bookman Old Style" w:hAnsi="Bookman Old Style" w:cs="Arial"/>
        </w:rPr>
        <w:t xml:space="preserve">vrátenia </w:t>
      </w:r>
      <w:r>
        <w:rPr>
          <w:rFonts w:ascii="Bookman Old Style" w:hAnsi="Bookman Old Style" w:cs="Arial"/>
        </w:rPr>
        <w:t>sumy za ubytovanie.</w:t>
      </w:r>
    </w:p>
    <w:p w:rsidR="003D27CE" w:rsidRPr="0056114D" w:rsidRDefault="003D27CE" w:rsidP="00E0540B">
      <w:pPr>
        <w:spacing w:after="0"/>
        <w:rPr>
          <w:rFonts w:ascii="Bookman Old Style" w:hAnsi="Bookman Old Style" w:cs="Arial"/>
        </w:rPr>
      </w:pPr>
      <w:r w:rsidRPr="0056114D">
        <w:rPr>
          <w:rFonts w:ascii="Bookman Old Style" w:hAnsi="Bookman Old Style" w:cs="Arial"/>
        </w:rPr>
        <w:t>Ďalej je prevádzkovateľ oprávnený od zmluvy mimoriadne odstúpiť najmä v</w:t>
      </w:r>
      <w:r w:rsidR="00F47CDD" w:rsidRPr="0056114D">
        <w:rPr>
          <w:rFonts w:ascii="Bookman Old Style" w:hAnsi="Bookman Old Style" w:cs="Arial"/>
        </w:rPr>
        <w:t> </w:t>
      </w:r>
      <w:r w:rsidRPr="0056114D">
        <w:rPr>
          <w:rFonts w:ascii="Bookman Old Style" w:hAnsi="Bookman Old Style" w:cs="Arial"/>
        </w:rPr>
        <w:t>prípadoch</w:t>
      </w:r>
      <w:r w:rsidR="00F47CDD" w:rsidRPr="0056114D">
        <w:rPr>
          <w:rFonts w:ascii="Bookman Old Style" w:hAnsi="Bookman Old Style" w:cs="Arial"/>
        </w:rPr>
        <w:t xml:space="preserve">: vyššia moc alebo iné okolnosti, za ktoré chata nezodpovedá, robia splnenie zmluvy nemožným; </w:t>
      </w:r>
      <w:r w:rsidR="0065323F" w:rsidRPr="0056114D">
        <w:rPr>
          <w:rFonts w:ascii="Bookman Old Style" w:hAnsi="Bookman Old Style" w:cs="Arial"/>
        </w:rPr>
        <w:t xml:space="preserve">chata </w:t>
      </w:r>
      <w:r w:rsidR="00F47CDD" w:rsidRPr="0056114D">
        <w:rPr>
          <w:rFonts w:ascii="Bookman Old Style" w:hAnsi="Bookman Old Style" w:cs="Arial"/>
        </w:rPr>
        <w:t>bol</w:t>
      </w:r>
      <w:r w:rsidR="0065323F" w:rsidRPr="0056114D">
        <w:rPr>
          <w:rFonts w:ascii="Bookman Old Style" w:hAnsi="Bookman Old Style" w:cs="Arial"/>
        </w:rPr>
        <w:t>a</w:t>
      </w:r>
      <w:r w:rsidR="00F47CDD" w:rsidRPr="0056114D">
        <w:rPr>
          <w:rFonts w:ascii="Bookman Old Style" w:hAnsi="Bookman Old Style" w:cs="Arial"/>
        </w:rPr>
        <w:t xml:space="preserve"> rezervovan</w:t>
      </w:r>
      <w:r w:rsidR="00D77DCD">
        <w:rPr>
          <w:rFonts w:ascii="Bookman Old Style" w:hAnsi="Bookman Old Style" w:cs="Arial"/>
        </w:rPr>
        <w:t>á</w:t>
      </w:r>
      <w:r w:rsidR="00F47CDD" w:rsidRPr="0056114D">
        <w:rPr>
          <w:rFonts w:ascii="Bookman Old Style" w:hAnsi="Bookman Old Style" w:cs="Arial"/>
        </w:rPr>
        <w:t xml:space="preserve"> za uvedenia zavádzajúcich alebo nesprávnych údajov</w:t>
      </w:r>
      <w:r w:rsidR="00D77DCD">
        <w:rPr>
          <w:rFonts w:ascii="Bookman Old Style" w:hAnsi="Bookman Old Style" w:cs="Arial"/>
        </w:rPr>
        <w:t>,</w:t>
      </w:r>
      <w:r w:rsidR="00F47CDD" w:rsidRPr="0056114D">
        <w:rPr>
          <w:rFonts w:ascii="Bookman Old Style" w:hAnsi="Bookman Old Style" w:cs="Arial"/>
        </w:rPr>
        <w:t xml:space="preserve"> podstatných skutočností napr. v osobe klienta alebo účelu</w:t>
      </w:r>
      <w:r w:rsidR="0065323F" w:rsidRPr="0056114D">
        <w:rPr>
          <w:rFonts w:ascii="Bookman Old Style" w:hAnsi="Bookman Old Style" w:cs="Arial"/>
        </w:rPr>
        <w:t>,</w:t>
      </w:r>
      <w:r w:rsidR="00862BE5" w:rsidRPr="0056114D">
        <w:rPr>
          <w:rFonts w:ascii="Bookman Old Style" w:hAnsi="Bookman Old Style" w:cs="Arial"/>
        </w:rPr>
        <w:t xml:space="preserve"> chata má opodstatnený dôvod na domnienku, že využitie chatových služieb by mohlo ohroziť hladkú prevádzku obchodu, bezpečnosť alebo vážnosť prevádzkovateľa na verejnosti, bez toho, že by sa to mohlo pripisovať prevádzkovateľovi chaty. Pri odstúpení od zmluvy zo strany prevádzkovateľa nevzniká klientovi žiaden nárok na náhradu škody.</w:t>
      </w:r>
    </w:p>
    <w:p w:rsidR="0065323F" w:rsidRPr="0056114D" w:rsidRDefault="00862BE5" w:rsidP="00E0540B">
      <w:pPr>
        <w:spacing w:after="0"/>
        <w:rPr>
          <w:rFonts w:ascii="Bookman Old Style" w:hAnsi="Bookman Old Style" w:cs="Arial"/>
        </w:rPr>
      </w:pPr>
      <w:r w:rsidRPr="0056114D">
        <w:rPr>
          <w:rFonts w:ascii="Bookman Old Style" w:hAnsi="Bookman Old Style" w:cs="Arial"/>
        </w:rPr>
        <w:t>Poskytnuté osobné údaje klienta budú prevádzkovateľom spracované za účelom ponúkania služieb</w:t>
      </w:r>
      <w:r w:rsidR="00AD206C" w:rsidRPr="0056114D">
        <w:rPr>
          <w:rFonts w:ascii="Bookman Old Style" w:hAnsi="Bookman Old Style" w:cs="Arial"/>
        </w:rPr>
        <w:t xml:space="preserve"> poskytovaných prevádzkovateľom a u cudzích štátnych príslušníkov tiež pre spracovávanie hlásenia o pobyte pre potreby cudzineckej polície.</w:t>
      </w:r>
    </w:p>
    <w:p w:rsidR="0071142E" w:rsidRDefault="00AD206C" w:rsidP="00E0540B">
      <w:pPr>
        <w:spacing w:after="0"/>
        <w:rPr>
          <w:rFonts w:ascii="Bookman Old Style" w:hAnsi="Bookman Old Style" w:cs="Arial"/>
        </w:rPr>
      </w:pPr>
      <w:r w:rsidRPr="0056114D">
        <w:rPr>
          <w:rFonts w:ascii="Bookman Old Style" w:hAnsi="Bookman Old Style" w:cs="Arial"/>
        </w:rPr>
        <w:t>Prevádzkovateľ si vyhradzuje právo okamžite ukončiť pobyt, ak klient porušuje záväzne podmienky pre pobyt, ak klient spôsobil výrazné poškodenia ubytovacieho zariadenia, alebo ak správanie klienta počas pobytu je neprístojné. Zároveň si prevádzkovateľ vyhradzuje právo neumožniť ďalší pobyt klientom, u ktorých už v minulosti došlo k takému správaniu.</w:t>
      </w:r>
    </w:p>
    <w:p w:rsidR="0071142E" w:rsidRPr="0056114D" w:rsidRDefault="0071142E" w:rsidP="0071142E">
      <w:pPr>
        <w:spacing w:after="0"/>
        <w:rPr>
          <w:rFonts w:ascii="Bookman Old Style" w:hAnsi="Bookman Old Style" w:cs="Arial"/>
        </w:rPr>
      </w:pPr>
      <w:r>
        <w:rPr>
          <w:rFonts w:ascii="Bookman Old Style" w:hAnsi="Bookman Old Style" w:cs="Arial"/>
        </w:rPr>
        <w:t xml:space="preserve">Klient je zodpovedný za poškodenie alebo stratu športového náčinia, ak k tomu </w:t>
      </w:r>
      <w:r>
        <w:rPr>
          <w:rFonts w:ascii="Bookman Old Style" w:hAnsi="Bookman Old Style" w:cs="Arial"/>
        </w:rPr>
        <w:lastRenderedPageBreak/>
        <w:t>dôjde prevádzkovateľ si môže nárokovať na poplatok vo výške ceny jednotlivého náčinia.</w:t>
      </w:r>
    </w:p>
    <w:p w:rsidR="00862BE5" w:rsidRPr="0056114D" w:rsidRDefault="00AD206C" w:rsidP="00E0540B">
      <w:pPr>
        <w:spacing w:after="0"/>
        <w:rPr>
          <w:rFonts w:ascii="Bookman Old Style" w:hAnsi="Bookman Old Style" w:cs="Arial"/>
        </w:rPr>
      </w:pPr>
      <w:r w:rsidRPr="0056114D">
        <w:rPr>
          <w:rFonts w:ascii="Bookman Old Style" w:hAnsi="Bookman Old Style" w:cs="Arial"/>
        </w:rPr>
        <w:t>Časť priestorov objektu je monitorovaný kamerovým systémom.</w:t>
      </w:r>
    </w:p>
    <w:p w:rsidR="0065323F" w:rsidRPr="0056114D" w:rsidRDefault="0065323F" w:rsidP="00E0540B">
      <w:pPr>
        <w:spacing w:after="0"/>
        <w:rPr>
          <w:rFonts w:ascii="Bookman Old Style" w:hAnsi="Bookman Old Style" w:cs="Arial"/>
        </w:rPr>
      </w:pPr>
      <w:r w:rsidRPr="0056114D">
        <w:rPr>
          <w:rFonts w:ascii="Bookman Old Style" w:hAnsi="Bookman Old Style" w:cs="Arial"/>
        </w:rPr>
        <w:t>Klient potvrdením objednávky (písomne, telefonicky ale</w:t>
      </w:r>
      <w:r w:rsidR="00D77DCD">
        <w:rPr>
          <w:rFonts w:ascii="Bookman Old Style" w:hAnsi="Bookman Old Style" w:cs="Arial"/>
        </w:rPr>
        <w:t>bo</w:t>
      </w:r>
      <w:r w:rsidRPr="0056114D">
        <w:rPr>
          <w:rFonts w:ascii="Bookman Old Style" w:hAnsi="Bookman Old Style" w:cs="Arial"/>
        </w:rPr>
        <w:t xml:space="preserve"> e-mailom)</w:t>
      </w:r>
      <w:r w:rsidR="00D77DCD">
        <w:rPr>
          <w:rFonts w:ascii="Bookman Old Style" w:hAnsi="Bookman Old Style" w:cs="Arial"/>
        </w:rPr>
        <w:t xml:space="preserve"> </w:t>
      </w:r>
      <w:r w:rsidRPr="0056114D">
        <w:rPr>
          <w:rFonts w:ascii="Bookman Old Style" w:hAnsi="Bookman Old Style" w:cs="Arial"/>
        </w:rPr>
        <w:t>potvrdzuje, že sú mu tieto podmienky všeobecných, záväzných, ubytovacích podmienok známe, rozumie im, súhlasí s nimi a v plnom rozsahu ich akceptuje. V prípade, že ich závažným spôsobom poruší, prevádzkovateľ má právo</w:t>
      </w:r>
      <w:r w:rsidR="00970E8A" w:rsidRPr="0056114D">
        <w:rPr>
          <w:rFonts w:ascii="Bookman Old Style" w:hAnsi="Bookman Old Style" w:cs="Arial"/>
        </w:rPr>
        <w:t xml:space="preserve"> odstúpi</w:t>
      </w:r>
      <w:r w:rsidR="00D77DCD">
        <w:rPr>
          <w:rFonts w:ascii="Bookman Old Style" w:hAnsi="Bookman Old Style" w:cs="Arial"/>
        </w:rPr>
        <w:t>ť</w:t>
      </w:r>
      <w:r w:rsidR="00970E8A" w:rsidRPr="0056114D">
        <w:rPr>
          <w:rFonts w:ascii="Bookman Old Style" w:hAnsi="Bookman Old Style" w:cs="Arial"/>
        </w:rPr>
        <w:t xml:space="preserve"> od zmluvy aj pred uplynutím dohodnutej doby, bez možnosti vrátenia sumy za ubytovanie a ubytovaný je povinný nahradiť škody spôsobené svojím konaním v plnej výške.</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Sťažnosti hostí a prípadné návrhy na zlepšenie činnosti ubytovacieho zariadenia prijímame e-mailom alebo osobne u prevádzkovateľa.</w:t>
      </w:r>
    </w:p>
    <w:p w:rsidR="00970E8A" w:rsidRPr="0056114D" w:rsidRDefault="00942D8C" w:rsidP="00E0540B">
      <w:pPr>
        <w:spacing w:after="0"/>
        <w:rPr>
          <w:rFonts w:ascii="Bookman Old Style" w:hAnsi="Bookman Old Style" w:cs="Arial"/>
        </w:rPr>
      </w:pPr>
      <w:r w:rsidRPr="00942D8C">
        <w:rPr>
          <w:rFonts w:ascii="Bookman Old Style" w:hAnsi="Bookman Old Style" w:cs="Arial"/>
          <w:b/>
          <w:noProof/>
          <w:lang w:eastAsia="sk-SK"/>
        </w:rPr>
        <w:pict>
          <v:shape id="_x0000_s1035" type="#_x0000_t32" style="position:absolute;margin-left:-.3pt;margin-top:8.15pt;width:183pt;height:.75pt;flip:y;z-index:251665408" o:connectortype="straight"/>
        </w:pict>
      </w:r>
    </w:p>
    <w:p w:rsidR="00970E8A" w:rsidRPr="0056114D" w:rsidRDefault="00DE3BD8" w:rsidP="00E0540B">
      <w:pPr>
        <w:spacing w:after="0"/>
        <w:rPr>
          <w:rFonts w:ascii="Bookman Old Style" w:hAnsi="Bookman Old Style" w:cs="Arial"/>
          <w:b/>
        </w:rPr>
      </w:pPr>
      <w:r>
        <w:rPr>
          <w:rFonts w:ascii="Bookman Old Style" w:hAnsi="Bookman Old Style" w:cs="Arial"/>
          <w:b/>
        </w:rPr>
        <w:t>VI</w:t>
      </w:r>
      <w:r w:rsidR="00970E8A" w:rsidRPr="0056114D">
        <w:rPr>
          <w:rFonts w:ascii="Bookman Old Style" w:hAnsi="Bookman Old Style" w:cs="Arial"/>
          <w:b/>
        </w:rPr>
        <w:t>. Ochrana osobných údajov</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Klient v súlade s ustanoveniami zákona č. 122/2013 z. z. o ochrane osobných údajov, v platnom znení, vyhlasuje, že bol oboznámený s právami a povinnosťami týkajúcimi sa získavania a spracovávania osobných údajov prevádzkovateľom podľa tohto zákona.</w:t>
      </w:r>
    </w:p>
    <w:p w:rsidR="00970E8A" w:rsidRPr="0056114D" w:rsidRDefault="00970E8A" w:rsidP="00E0540B">
      <w:pPr>
        <w:spacing w:after="0"/>
        <w:rPr>
          <w:rFonts w:ascii="Bookman Old Style" w:hAnsi="Bookman Old Style" w:cs="Arial"/>
        </w:rPr>
      </w:pPr>
      <w:r w:rsidRPr="0056114D">
        <w:rPr>
          <w:rFonts w:ascii="Bookman Old Style" w:hAnsi="Bookman Old Style" w:cs="Arial"/>
        </w:rPr>
        <w:t xml:space="preserve">Klient udeľuje prevádzkovateľovi súhlas so získavaním, </w:t>
      </w:r>
      <w:r w:rsidR="00F02D92" w:rsidRPr="0056114D">
        <w:rPr>
          <w:rFonts w:ascii="Bookman Old Style" w:hAnsi="Bookman Old Style" w:cs="Arial"/>
        </w:rPr>
        <w:t>spracovávaním</w:t>
      </w:r>
      <w:r w:rsidRPr="0056114D">
        <w:rPr>
          <w:rFonts w:ascii="Bookman Old Style" w:hAnsi="Bookman Old Style" w:cs="Arial"/>
        </w:rPr>
        <w:t xml:space="preserve"> a uchovávaním o</w:t>
      </w:r>
      <w:r w:rsidR="00F02D92" w:rsidRPr="0056114D">
        <w:rPr>
          <w:rFonts w:ascii="Bookman Old Style" w:hAnsi="Bookman Old Style" w:cs="Arial"/>
        </w:rPr>
        <w:t>s</w:t>
      </w:r>
      <w:r w:rsidRPr="0056114D">
        <w:rPr>
          <w:rFonts w:ascii="Bookman Old Style" w:hAnsi="Bookman Old Style" w:cs="Arial"/>
        </w:rPr>
        <w:t>obných údajov klienta uvedených na žiadosti</w:t>
      </w:r>
      <w:r w:rsidR="00F02D92" w:rsidRPr="0056114D">
        <w:rPr>
          <w:rFonts w:ascii="Bookman Old Style" w:hAnsi="Bookman Old Style" w:cs="Arial"/>
        </w:rPr>
        <w:t xml:space="preserve"> o rezerváci</w:t>
      </w:r>
      <w:r w:rsidR="00D77DCD">
        <w:rPr>
          <w:rFonts w:ascii="Bookman Old Style" w:hAnsi="Bookman Old Style" w:cs="Arial"/>
        </w:rPr>
        <w:t>u</w:t>
      </w:r>
      <w:r w:rsidR="00F02D92" w:rsidRPr="0056114D">
        <w:rPr>
          <w:rFonts w:ascii="Bookman Old Style" w:hAnsi="Bookman Old Style" w:cs="Arial"/>
        </w:rPr>
        <w:t xml:space="preserve"> chaty alebo v objednávke, za účelom zabezpečenia a poskytnutia klientom objednaných služieb zo strany prevádzkovateľa a pre splnenie povinnosti prevádzkovateľa uložených zákonom, a to na nevyhnutnú dobu.</w:t>
      </w:r>
    </w:p>
    <w:p w:rsidR="00F02D92" w:rsidRPr="0056114D" w:rsidRDefault="00F02D92" w:rsidP="00E0540B">
      <w:pPr>
        <w:spacing w:after="0"/>
        <w:rPr>
          <w:rFonts w:ascii="Bookman Old Style" w:hAnsi="Bookman Old Style" w:cs="Arial"/>
        </w:rPr>
      </w:pPr>
    </w:p>
    <w:p w:rsidR="00CC61C1" w:rsidRPr="00DE3BD8" w:rsidRDefault="00F02D92" w:rsidP="00E0540B">
      <w:pPr>
        <w:spacing w:after="0"/>
        <w:rPr>
          <w:rFonts w:ascii="Bookman Old Style" w:hAnsi="Bookman Old Style" w:cs="Arial"/>
        </w:rPr>
        <w:sectPr w:rsidR="00CC61C1" w:rsidRPr="00DE3BD8" w:rsidSect="00D827E5">
          <w:type w:val="continuous"/>
          <w:pgSz w:w="11906" w:h="16838"/>
          <w:pgMar w:top="709" w:right="849" w:bottom="0" w:left="1417" w:header="708" w:footer="708" w:gutter="0"/>
          <w:cols w:num="2" w:space="708"/>
          <w:docGrid w:linePitch="360"/>
        </w:sectPr>
      </w:pPr>
      <w:r w:rsidRPr="0056114D">
        <w:rPr>
          <w:rFonts w:ascii="Bookman Old Style" w:hAnsi="Bookman Old Style" w:cs="Arial"/>
        </w:rPr>
        <w:t xml:space="preserve">Ubytovací poriadok je platný od </w:t>
      </w:r>
      <w:r w:rsidR="00DE3BD8">
        <w:rPr>
          <w:rFonts w:ascii="Bookman Old Style" w:hAnsi="Bookman Old Style" w:cs="Arial"/>
        </w:rPr>
        <w:t>01.</w:t>
      </w:r>
      <w:r w:rsidR="00770F21">
        <w:rPr>
          <w:rFonts w:ascii="Bookman Old Style" w:hAnsi="Bookman Old Style" w:cs="Arial"/>
        </w:rPr>
        <w:t>01</w:t>
      </w:r>
      <w:r w:rsidR="00DE3BD8">
        <w:rPr>
          <w:rFonts w:ascii="Bookman Old Style" w:hAnsi="Bookman Old Style" w:cs="Arial"/>
        </w:rPr>
        <w:t>.20</w:t>
      </w:r>
      <w:r w:rsidR="00770F21">
        <w:rPr>
          <w:rFonts w:ascii="Bookman Old Style" w:hAnsi="Bookman Old Style" w:cs="Arial"/>
        </w:rPr>
        <w:t>23</w:t>
      </w:r>
    </w:p>
    <w:p w:rsidR="00E64426" w:rsidRDefault="00942D8C" w:rsidP="00E0540B">
      <w:pPr>
        <w:spacing w:after="0"/>
        <w:rPr>
          <w:rFonts w:ascii="Bookman Old Style" w:hAnsi="Bookman Old Style" w:cs="Arial"/>
        </w:rPr>
      </w:pPr>
      <w:r>
        <w:rPr>
          <w:rFonts w:ascii="Bookman Old Style" w:hAnsi="Bookman Old Style" w:cs="Arial"/>
          <w:noProof/>
          <w:lang w:eastAsia="sk-SK"/>
        </w:rPr>
        <w:lastRenderedPageBreak/>
        <w:pict>
          <v:shape id="_x0000_s1036" type="#_x0000_t32" style="position:absolute;margin-left:10.3pt;margin-top:5.1pt;width:426.05pt;height:0;z-index:251666432" o:connectortype="straight"/>
        </w:pict>
      </w:r>
    </w:p>
    <w:p w:rsidR="00D97A95" w:rsidRDefault="00E64426" w:rsidP="00E0540B">
      <w:pPr>
        <w:spacing w:after="0"/>
        <w:rPr>
          <w:rFonts w:ascii="Bookman Old Style" w:hAnsi="Bookman Old Style" w:cs="Arial"/>
          <w:b/>
        </w:rPr>
      </w:pPr>
      <w:r w:rsidRPr="00B37953">
        <w:rPr>
          <w:rFonts w:ascii="Bookman Old Style" w:hAnsi="Bookman Old Style" w:cs="Arial"/>
          <w:b/>
        </w:rPr>
        <w:t>Chata Studnička – PALMA PLUS, s.r.o.</w:t>
      </w:r>
    </w:p>
    <w:p w:rsidR="007D39BE" w:rsidRDefault="007D39BE" w:rsidP="007D39BE">
      <w:pPr>
        <w:spacing w:after="0"/>
        <w:rPr>
          <w:rFonts w:ascii="Bookman Old Style" w:hAnsi="Bookman Old Style" w:cs="Arial"/>
        </w:rPr>
      </w:pPr>
      <w:r>
        <w:rPr>
          <w:rFonts w:ascii="Bookman Old Style" w:hAnsi="Bookman Old Style" w:cs="Arial"/>
        </w:rPr>
        <w:t>Tel.: +421910 556</w:t>
      </w:r>
      <w:r w:rsidR="009E6A3C">
        <w:rPr>
          <w:rFonts w:ascii="Bookman Old Style" w:hAnsi="Bookman Old Style" w:cs="Arial"/>
        </w:rPr>
        <w:t> </w:t>
      </w:r>
      <w:r>
        <w:rPr>
          <w:rFonts w:ascii="Bookman Old Style" w:hAnsi="Bookman Old Style" w:cs="Arial"/>
        </w:rPr>
        <w:t>640</w:t>
      </w:r>
    </w:p>
    <w:p w:rsidR="009E6A3C" w:rsidRDefault="00D827E5" w:rsidP="007D39BE">
      <w:pPr>
        <w:spacing w:after="0"/>
        <w:rPr>
          <w:rFonts w:ascii="Bookman Old Style" w:hAnsi="Bookman Old Style" w:cs="Arial"/>
        </w:rPr>
      </w:pPr>
      <w:r>
        <w:rPr>
          <w:rFonts w:ascii="Bookman Old Style" w:hAnsi="Bookman Old Style" w:cs="Arial"/>
        </w:rPr>
        <w:t>E-mail.: info@chatastudnicka.sk</w:t>
      </w:r>
    </w:p>
    <w:p w:rsidR="009E6A3C" w:rsidRDefault="009E6A3C" w:rsidP="007D39BE">
      <w:pPr>
        <w:spacing w:after="0"/>
        <w:rPr>
          <w:rFonts w:ascii="Bookman Old Style" w:hAnsi="Bookman Old Style" w:cs="Arial"/>
        </w:rPr>
      </w:pPr>
    </w:p>
    <w:p w:rsidR="007D39BE" w:rsidRPr="00B37953" w:rsidRDefault="007D39BE" w:rsidP="007D39BE">
      <w:pPr>
        <w:spacing w:after="0"/>
        <w:rPr>
          <w:rFonts w:ascii="Bookman Old Style" w:hAnsi="Bookman Old Style" w:cs="Arial"/>
          <w:b/>
        </w:rPr>
      </w:pPr>
      <w:r w:rsidRPr="00B37953">
        <w:rPr>
          <w:rFonts w:ascii="Bookman Old Style" w:hAnsi="Bookman Old Style" w:cs="Arial"/>
          <w:b/>
        </w:rPr>
        <w:t>Adresa chaty:</w:t>
      </w:r>
    </w:p>
    <w:p w:rsidR="007D39BE" w:rsidRDefault="007D39BE" w:rsidP="007D39BE">
      <w:pPr>
        <w:spacing w:after="0"/>
        <w:rPr>
          <w:rFonts w:ascii="Bookman Old Style" w:hAnsi="Bookman Old Style" w:cs="Arial"/>
        </w:rPr>
      </w:pPr>
      <w:r>
        <w:rPr>
          <w:rFonts w:ascii="Bookman Old Style" w:hAnsi="Bookman Old Style" w:cs="Arial"/>
        </w:rPr>
        <w:t>Litmanová 316</w:t>
      </w:r>
    </w:p>
    <w:p w:rsidR="00E0540B" w:rsidRPr="0081462C" w:rsidRDefault="007D39BE" w:rsidP="0081462C">
      <w:pPr>
        <w:spacing w:after="0"/>
        <w:rPr>
          <w:rFonts w:ascii="Bookman Old Style" w:hAnsi="Bookman Old Style" w:cs="Arial"/>
          <w:b/>
        </w:rPr>
      </w:pPr>
      <w:r>
        <w:rPr>
          <w:rFonts w:ascii="Bookman Old Style" w:hAnsi="Bookman Old Style" w:cs="Arial"/>
        </w:rPr>
        <w:t>065 31 Litmanová</w:t>
      </w:r>
    </w:p>
    <w:sectPr w:rsidR="00E0540B" w:rsidRPr="0081462C" w:rsidSect="00D97A95">
      <w:type w:val="continuous"/>
      <w:pgSz w:w="11906" w:h="16838"/>
      <w:pgMar w:top="1417" w:right="849" w:bottom="0"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B2F" w:rsidRDefault="009E1B2F" w:rsidP="00D97A95">
      <w:pPr>
        <w:spacing w:after="0" w:line="240" w:lineRule="auto"/>
      </w:pPr>
      <w:r>
        <w:separator/>
      </w:r>
    </w:p>
  </w:endnote>
  <w:endnote w:type="continuationSeparator" w:id="1">
    <w:p w:rsidR="009E1B2F" w:rsidRDefault="009E1B2F" w:rsidP="00D97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B2F" w:rsidRDefault="009E1B2F" w:rsidP="00D97A95">
      <w:pPr>
        <w:spacing w:after="0" w:line="240" w:lineRule="auto"/>
      </w:pPr>
      <w:r>
        <w:separator/>
      </w:r>
    </w:p>
  </w:footnote>
  <w:footnote w:type="continuationSeparator" w:id="1">
    <w:p w:rsidR="009E1B2F" w:rsidRDefault="009E1B2F" w:rsidP="00D97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3C" w:rsidRDefault="009E6A3C">
    <w:pPr>
      <w:pStyle w:val="Hlavi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483293"/>
    <w:rsid w:val="000463A7"/>
    <w:rsid w:val="00066A35"/>
    <w:rsid w:val="00172F70"/>
    <w:rsid w:val="00217850"/>
    <w:rsid w:val="0027520C"/>
    <w:rsid w:val="002B574E"/>
    <w:rsid w:val="002C15CB"/>
    <w:rsid w:val="00330D84"/>
    <w:rsid w:val="003D27CE"/>
    <w:rsid w:val="00483293"/>
    <w:rsid w:val="004A202D"/>
    <w:rsid w:val="004F47DD"/>
    <w:rsid w:val="0056114D"/>
    <w:rsid w:val="00577DFD"/>
    <w:rsid w:val="0065323F"/>
    <w:rsid w:val="00664FD5"/>
    <w:rsid w:val="0071142E"/>
    <w:rsid w:val="00770F21"/>
    <w:rsid w:val="007B1A66"/>
    <w:rsid w:val="007D39BE"/>
    <w:rsid w:val="0081462C"/>
    <w:rsid w:val="00862BE5"/>
    <w:rsid w:val="008747FE"/>
    <w:rsid w:val="00941A07"/>
    <w:rsid w:val="00942D8C"/>
    <w:rsid w:val="00970E8A"/>
    <w:rsid w:val="00993BEB"/>
    <w:rsid w:val="009A0702"/>
    <w:rsid w:val="009E1B2F"/>
    <w:rsid w:val="009E6A3C"/>
    <w:rsid w:val="00A143AB"/>
    <w:rsid w:val="00AD206C"/>
    <w:rsid w:val="00B37953"/>
    <w:rsid w:val="00C174F0"/>
    <w:rsid w:val="00CC61C1"/>
    <w:rsid w:val="00CF0601"/>
    <w:rsid w:val="00D536E2"/>
    <w:rsid w:val="00D77DCD"/>
    <w:rsid w:val="00D827E5"/>
    <w:rsid w:val="00D97A95"/>
    <w:rsid w:val="00DA41ED"/>
    <w:rsid w:val="00DE3BD8"/>
    <w:rsid w:val="00E0540B"/>
    <w:rsid w:val="00E64426"/>
    <w:rsid w:val="00E66B3A"/>
    <w:rsid w:val="00EB3B43"/>
    <w:rsid w:val="00EC5BC1"/>
    <w:rsid w:val="00F02D92"/>
    <w:rsid w:val="00F47CD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29"/>
        <o:r id="V:Rule8" type="connector" idref="#_x0000_s1035"/>
        <o:r id="V:Rule9" type="connector" idref="#_x0000_s1033"/>
        <o:r id="V:Rule10" type="connector" idref="#_x0000_s1032"/>
        <o:r id="V:Rule11" type="connector" idref="#_x0000_s1036"/>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47F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D97A9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97A95"/>
  </w:style>
  <w:style w:type="paragraph" w:styleId="Pta">
    <w:name w:val="footer"/>
    <w:basedOn w:val="Normlny"/>
    <w:link w:val="PtaChar"/>
    <w:uiPriority w:val="99"/>
    <w:semiHidden/>
    <w:unhideWhenUsed/>
    <w:rsid w:val="00D97A95"/>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97A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A80A-CC1F-4523-96CD-1AC514AC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Kristián</dc:creator>
  <cp:lastModifiedBy>Kristián</cp:lastModifiedBy>
  <cp:revision>4</cp:revision>
  <cp:lastPrinted>2023-01-17T20:32:00Z</cp:lastPrinted>
  <dcterms:created xsi:type="dcterms:W3CDTF">2023-01-19T11:57:00Z</dcterms:created>
  <dcterms:modified xsi:type="dcterms:W3CDTF">2023-02-18T13:03:00Z</dcterms:modified>
</cp:coreProperties>
</file>